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5D6D" w14:textId="77777777" w:rsidR="00B425B1" w:rsidRPr="00B425B1" w:rsidRDefault="00B425B1" w:rsidP="00B42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B1">
        <w:rPr>
          <w:rFonts w:ascii="Times New Roman" w:hAnsi="Times New Roman" w:cs="Times New Roman"/>
          <w:b/>
          <w:sz w:val="28"/>
          <w:szCs w:val="28"/>
        </w:rPr>
        <w:t>KARTA GWARANCYJNA</w:t>
      </w:r>
    </w:p>
    <w:p w14:paraId="7756ED92" w14:textId="77777777" w:rsidR="00B425B1" w:rsidRPr="00B425B1" w:rsidRDefault="00B425B1" w:rsidP="00B425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E4E51C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>sporządzona w dniu ...................... .</w:t>
      </w:r>
    </w:p>
    <w:p w14:paraId="543652BD" w14:textId="77777777" w:rsid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 xml:space="preserve">1. </w:t>
      </w:r>
      <w:r w:rsidR="00E25B40">
        <w:rPr>
          <w:rFonts w:ascii="Times New Roman" w:hAnsi="Times New Roman" w:cs="Times New Roman"/>
          <w:b/>
          <w:sz w:val="24"/>
          <w:szCs w:val="24"/>
        </w:rPr>
        <w:t>Wykonawca</w:t>
      </w:r>
      <w:r w:rsidRPr="00B425B1"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……………………………………………………………………………. .</w:t>
      </w:r>
    </w:p>
    <w:p w14:paraId="43110842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769F85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 xml:space="preserve">2. </w:t>
      </w:r>
      <w:r w:rsidR="00E25B40">
        <w:rPr>
          <w:rFonts w:ascii="Times New Roman" w:hAnsi="Times New Roman" w:cs="Times New Roman"/>
          <w:b/>
          <w:sz w:val="24"/>
          <w:szCs w:val="24"/>
        </w:rPr>
        <w:t>Zamawiający</w:t>
      </w:r>
      <w:r w:rsidRPr="00B425B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Komenda Portu Wojennego w Gdyni</w:t>
      </w:r>
      <w:r w:rsidRPr="00B425B1">
        <w:rPr>
          <w:rFonts w:ascii="Times New Roman" w:hAnsi="Times New Roman" w:cs="Times New Roman"/>
          <w:sz w:val="24"/>
          <w:szCs w:val="24"/>
        </w:rPr>
        <w:t xml:space="preserve">, ul. </w:t>
      </w:r>
      <w:r>
        <w:rPr>
          <w:rFonts w:ascii="Times New Roman" w:hAnsi="Times New Roman" w:cs="Times New Roman"/>
          <w:sz w:val="24"/>
          <w:szCs w:val="24"/>
        </w:rPr>
        <w:t>Rondo Bitwy pod Oliwą 1</w:t>
      </w:r>
      <w:r w:rsidRPr="00B425B1">
        <w:rPr>
          <w:rFonts w:ascii="Times New Roman" w:hAnsi="Times New Roman" w:cs="Times New Roman"/>
          <w:sz w:val="24"/>
          <w:szCs w:val="24"/>
        </w:rPr>
        <w:t>,</w:t>
      </w:r>
    </w:p>
    <w:p w14:paraId="04D29F77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81-103 Gdynia</w:t>
      </w:r>
    </w:p>
    <w:p w14:paraId="1F3C4C4F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>Umowa nr ………….. z dnia: ………………..</w:t>
      </w:r>
    </w:p>
    <w:p w14:paraId="67482F64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>Przedmiot umowy: …………………………………………………………………………</w:t>
      </w:r>
    </w:p>
    <w:p w14:paraId="574EEE1C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>3. Data odbioru końcowego: …………………..</w:t>
      </w:r>
    </w:p>
    <w:p w14:paraId="0A119FC3" w14:textId="037D0D75" w:rsid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>W</w:t>
      </w:r>
      <w:r w:rsidR="00E25B40">
        <w:rPr>
          <w:rFonts w:ascii="Times New Roman" w:hAnsi="Times New Roman" w:cs="Times New Roman"/>
          <w:sz w:val="24"/>
          <w:szCs w:val="24"/>
        </w:rPr>
        <w:t xml:space="preserve">ykonawca udziela </w:t>
      </w:r>
      <w:r w:rsidR="003B3B3B">
        <w:rPr>
          <w:rFonts w:ascii="Times New Roman" w:hAnsi="Times New Roman" w:cs="Times New Roman"/>
          <w:sz w:val="24"/>
          <w:szCs w:val="24"/>
        </w:rPr>
        <w:t>…..</w:t>
      </w:r>
      <w:r w:rsidR="00E25B40">
        <w:rPr>
          <w:rFonts w:ascii="Times New Roman" w:hAnsi="Times New Roman" w:cs="Times New Roman"/>
          <w:sz w:val="24"/>
          <w:szCs w:val="24"/>
        </w:rPr>
        <w:t xml:space="preserve"> </w:t>
      </w:r>
      <w:r w:rsidR="00604BEB">
        <w:rPr>
          <w:rFonts w:ascii="Times New Roman" w:hAnsi="Times New Roman" w:cs="Times New Roman"/>
          <w:b/>
          <w:sz w:val="24"/>
          <w:szCs w:val="24"/>
        </w:rPr>
        <w:t>miesięcy</w:t>
      </w:r>
      <w:r w:rsidRPr="00B425B1">
        <w:rPr>
          <w:rFonts w:ascii="Times New Roman" w:hAnsi="Times New Roman" w:cs="Times New Roman"/>
          <w:sz w:val="24"/>
          <w:szCs w:val="24"/>
        </w:rPr>
        <w:t xml:space="preserve"> gwarancji</w:t>
      </w:r>
      <w:r w:rsidR="00E25B40">
        <w:rPr>
          <w:rFonts w:ascii="Times New Roman" w:hAnsi="Times New Roman" w:cs="Times New Roman"/>
          <w:sz w:val="24"/>
          <w:szCs w:val="24"/>
        </w:rPr>
        <w:t xml:space="preserve"> </w:t>
      </w:r>
      <w:r w:rsidRPr="00B425B1">
        <w:rPr>
          <w:rFonts w:ascii="Times New Roman" w:hAnsi="Times New Roman" w:cs="Times New Roman"/>
          <w:sz w:val="24"/>
          <w:szCs w:val="24"/>
        </w:rPr>
        <w:t xml:space="preserve">na </w:t>
      </w:r>
      <w:r w:rsidR="003B3B3B">
        <w:rPr>
          <w:rFonts w:ascii="Times New Roman" w:hAnsi="Times New Roman" w:cs="Times New Roman"/>
          <w:sz w:val="24"/>
          <w:szCs w:val="24"/>
        </w:rPr>
        <w:t xml:space="preserve">cały </w:t>
      </w:r>
      <w:r w:rsidRPr="00B425B1">
        <w:rPr>
          <w:rFonts w:ascii="Times New Roman" w:hAnsi="Times New Roman" w:cs="Times New Roman"/>
          <w:sz w:val="24"/>
          <w:szCs w:val="24"/>
        </w:rPr>
        <w:t>przedmiot umow</w:t>
      </w:r>
      <w:r w:rsidR="003B3B3B">
        <w:rPr>
          <w:rFonts w:ascii="Times New Roman" w:hAnsi="Times New Roman" w:cs="Times New Roman"/>
          <w:sz w:val="24"/>
          <w:szCs w:val="24"/>
        </w:rPr>
        <w:t>y. Gwarancja</w:t>
      </w:r>
      <w:r>
        <w:rPr>
          <w:rFonts w:ascii="Times New Roman" w:hAnsi="Times New Roman" w:cs="Times New Roman"/>
          <w:sz w:val="24"/>
          <w:szCs w:val="24"/>
        </w:rPr>
        <w:t xml:space="preserve"> obejmuje </w:t>
      </w:r>
      <w:r w:rsidRPr="00B425B1">
        <w:rPr>
          <w:rFonts w:ascii="Times New Roman" w:hAnsi="Times New Roman" w:cs="Times New Roman"/>
          <w:sz w:val="24"/>
          <w:szCs w:val="24"/>
        </w:rPr>
        <w:t>łącznie wszystkie roboty budowlane wykonane w ramach wyżej wymienionej umowy</w:t>
      </w:r>
    </w:p>
    <w:p w14:paraId="34001B22" w14:textId="5D5D0229" w:rsidR="001441CA" w:rsidRDefault="001441CA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oraz</w:t>
      </w:r>
    </w:p>
    <w:p w14:paraId="612AAB6B" w14:textId="77777777" w:rsidR="003B3B3B" w:rsidRDefault="003B3B3B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ykonawca udziela 60 </w:t>
      </w:r>
      <w:r>
        <w:rPr>
          <w:rFonts w:ascii="Times New Roman" w:hAnsi="Times New Roman" w:cs="Times New Roman"/>
          <w:b/>
          <w:sz w:val="24"/>
          <w:szCs w:val="24"/>
        </w:rPr>
        <w:t>miesięcy</w:t>
      </w:r>
      <w:r>
        <w:rPr>
          <w:rFonts w:ascii="Times New Roman" w:hAnsi="Times New Roman" w:cs="Times New Roman"/>
          <w:sz w:val="24"/>
          <w:szCs w:val="24"/>
        </w:rPr>
        <w:t xml:space="preserve"> rękojmi</w:t>
      </w:r>
      <w:r w:rsidRPr="00B425B1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 xml:space="preserve">cały </w:t>
      </w:r>
      <w:r w:rsidRPr="00B425B1">
        <w:rPr>
          <w:rFonts w:ascii="Times New Roman" w:hAnsi="Times New Roman" w:cs="Times New Roman"/>
          <w:sz w:val="24"/>
          <w:szCs w:val="24"/>
        </w:rPr>
        <w:t>przedmiot umow</w:t>
      </w:r>
      <w:r>
        <w:rPr>
          <w:rFonts w:ascii="Times New Roman" w:hAnsi="Times New Roman" w:cs="Times New Roman"/>
          <w:sz w:val="24"/>
          <w:szCs w:val="24"/>
        </w:rPr>
        <w:t xml:space="preserve">y. Gwarancja obejmuje </w:t>
      </w:r>
      <w:r w:rsidRPr="00B425B1">
        <w:rPr>
          <w:rFonts w:ascii="Times New Roman" w:hAnsi="Times New Roman" w:cs="Times New Roman"/>
          <w:sz w:val="24"/>
          <w:szCs w:val="24"/>
        </w:rPr>
        <w:t>łącznie wszystkie roboty budowlane wykonane w ramach wyżej wymienionej umowy.</w:t>
      </w:r>
    </w:p>
    <w:p w14:paraId="3CFF0ED3" w14:textId="77777777" w:rsidR="00B425B1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E87E29" w14:textId="77777777" w:rsidR="00B425B1" w:rsidRPr="00B425B1" w:rsidRDefault="00B425B1" w:rsidP="00B425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5B1">
        <w:rPr>
          <w:rFonts w:ascii="Times New Roman" w:hAnsi="Times New Roman" w:cs="Times New Roman"/>
          <w:b/>
          <w:sz w:val="24"/>
          <w:szCs w:val="24"/>
        </w:rPr>
        <w:t>Warunki gwarancji jakości.</w:t>
      </w:r>
    </w:p>
    <w:p w14:paraId="353CA5A4" w14:textId="77777777" w:rsidR="00E25B40" w:rsidRPr="00E25B40" w:rsidRDefault="00E25B40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</w:t>
      </w:r>
      <w:r w:rsidR="00B425B1" w:rsidRPr="00757A47">
        <w:rPr>
          <w:rFonts w:ascii="Times New Roman" w:hAnsi="Times New Roman" w:cs="Times New Roman"/>
          <w:sz w:val="24"/>
          <w:szCs w:val="24"/>
        </w:rPr>
        <w:t xml:space="preserve"> oświadcza, że objęty niniejszą kartą gwarancyjną przedmiot gwarancji został wykonany zgodnie z umową, dokumentacją projektową, specyfi</w:t>
      </w:r>
      <w:r w:rsidR="0066701F">
        <w:rPr>
          <w:rFonts w:ascii="Times New Roman" w:hAnsi="Times New Roman" w:cs="Times New Roman"/>
          <w:sz w:val="24"/>
          <w:szCs w:val="24"/>
        </w:rPr>
        <w:t>kacją techniczną wykonania</w:t>
      </w:r>
      <w:r w:rsidR="00D52586">
        <w:rPr>
          <w:rFonts w:ascii="Times New Roman" w:hAnsi="Times New Roman" w:cs="Times New Roman"/>
          <w:sz w:val="24"/>
          <w:szCs w:val="24"/>
        </w:rPr>
        <w:t xml:space="preserve"> </w:t>
      </w:r>
      <w:r w:rsidR="00B425B1" w:rsidRPr="00757A47">
        <w:rPr>
          <w:rFonts w:ascii="Times New Roman" w:hAnsi="Times New Roman" w:cs="Times New Roman"/>
          <w:sz w:val="24"/>
          <w:szCs w:val="24"/>
        </w:rPr>
        <w:t>i odbioru robót budowlanych</w:t>
      </w:r>
      <w:r w:rsidR="0066701F">
        <w:rPr>
          <w:rFonts w:ascii="Times New Roman" w:hAnsi="Times New Roman" w:cs="Times New Roman"/>
          <w:sz w:val="24"/>
          <w:szCs w:val="24"/>
        </w:rPr>
        <w:t xml:space="preserve"> oraz przedmiarem,</w:t>
      </w:r>
      <w:r w:rsidR="00B425B1" w:rsidRPr="00757A47">
        <w:rPr>
          <w:rFonts w:ascii="Times New Roman" w:hAnsi="Times New Roman" w:cs="Times New Roman"/>
          <w:sz w:val="24"/>
          <w:szCs w:val="24"/>
        </w:rPr>
        <w:t xml:space="preserve"> zasadami wiedzy technicznej i obowiązującymi przepisami.</w:t>
      </w:r>
      <w:r w:rsidRPr="00E25B40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72AB47A3" w14:textId="77777777" w:rsidR="00B425B1" w:rsidRPr="00E25B40" w:rsidRDefault="00E25B40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Wykonawca</w:t>
      </w:r>
      <w:r w:rsidRPr="00E25B40">
        <w:rPr>
          <w:rFonts w:ascii="Times New Roman" w:hAnsi="Times New Roman" w:cs="Times New Roman"/>
          <w:color w:val="000000"/>
          <w:sz w:val="24"/>
          <w:szCs w:val="24"/>
        </w:rPr>
        <w:t xml:space="preserve"> odpowiada wobec </w:t>
      </w:r>
      <w:r w:rsidR="003B3B3B">
        <w:rPr>
          <w:rFonts w:ascii="Times New Roman" w:hAnsi="Times New Roman" w:cs="Times New Roman"/>
          <w:color w:val="000000"/>
          <w:sz w:val="24"/>
          <w:szCs w:val="24"/>
        </w:rPr>
        <w:t>Zamawiającego</w:t>
      </w:r>
      <w:r w:rsidRPr="00E25B40">
        <w:rPr>
          <w:rFonts w:ascii="Times New Roman" w:hAnsi="Times New Roman" w:cs="Times New Roman"/>
          <w:color w:val="000000"/>
          <w:sz w:val="24"/>
          <w:szCs w:val="24"/>
        </w:rPr>
        <w:t xml:space="preserve"> za cały Przedmiot Umowy, niezależnie od tego czy dany zakres Przedmiotu Umowy był realizowany przez Podwykonawców czy Dalszych podwykonawców.</w:t>
      </w:r>
    </w:p>
    <w:p w14:paraId="2FE827DC" w14:textId="77777777" w:rsidR="00B425B1" w:rsidRPr="00B86F26" w:rsidRDefault="00B425B1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6F26">
        <w:rPr>
          <w:rFonts w:ascii="Times New Roman" w:hAnsi="Times New Roman" w:cs="Times New Roman"/>
          <w:sz w:val="24"/>
          <w:szCs w:val="24"/>
        </w:rPr>
        <w:t>Okres gwarancji</w:t>
      </w:r>
      <w:r w:rsidR="005D559E" w:rsidRPr="00B86F26">
        <w:rPr>
          <w:rFonts w:ascii="Times New Roman" w:hAnsi="Times New Roman" w:cs="Times New Roman"/>
          <w:sz w:val="24"/>
          <w:szCs w:val="24"/>
        </w:rPr>
        <w:t xml:space="preserve"> i rękojmi</w:t>
      </w:r>
      <w:r w:rsidRPr="00B86F26">
        <w:rPr>
          <w:rFonts w:ascii="Times New Roman" w:hAnsi="Times New Roman" w:cs="Times New Roman"/>
          <w:sz w:val="24"/>
          <w:szCs w:val="24"/>
        </w:rPr>
        <w:t xml:space="preserve"> jakości na wykonane prace i zamon</w:t>
      </w:r>
      <w:r w:rsidR="005D559E" w:rsidRPr="00B86F26">
        <w:rPr>
          <w:rFonts w:ascii="Times New Roman" w:hAnsi="Times New Roman" w:cs="Times New Roman"/>
          <w:sz w:val="24"/>
          <w:szCs w:val="24"/>
        </w:rPr>
        <w:t>towane urządzenia wynosi ….. miesięcy</w:t>
      </w:r>
      <w:r w:rsidRPr="00B86F26">
        <w:rPr>
          <w:rFonts w:ascii="Times New Roman" w:hAnsi="Times New Roman" w:cs="Times New Roman"/>
          <w:sz w:val="24"/>
          <w:szCs w:val="24"/>
        </w:rPr>
        <w:t>, licząc daty podpisania protokołu odbioru końcowego.</w:t>
      </w:r>
    </w:p>
    <w:p w14:paraId="784DEF45" w14:textId="0CB5E0B2" w:rsidR="00757A47" w:rsidRDefault="00E25B40" w:rsidP="00B86F26">
      <w:pPr>
        <w:pStyle w:val="Akapitzlist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</w:t>
      </w:r>
      <w:r w:rsidR="000A5F76">
        <w:rPr>
          <w:rFonts w:ascii="Times New Roman" w:hAnsi="Times New Roman" w:cs="Times New Roman"/>
          <w:sz w:val="24"/>
          <w:szCs w:val="24"/>
        </w:rPr>
        <w:t xml:space="preserve"> zobowiązuje się, w okresie gwarancji do przeprowadzania nieodpłatnie przeglądów </w:t>
      </w:r>
      <w:r w:rsidR="00434314">
        <w:rPr>
          <w:rFonts w:ascii="Times New Roman" w:hAnsi="Times New Roman" w:cs="Times New Roman"/>
          <w:sz w:val="24"/>
          <w:szCs w:val="24"/>
        </w:rPr>
        <w:t>serwisowych/</w:t>
      </w:r>
      <w:r w:rsidR="008E71C4">
        <w:rPr>
          <w:rFonts w:ascii="Times New Roman" w:hAnsi="Times New Roman" w:cs="Times New Roman"/>
          <w:sz w:val="24"/>
          <w:szCs w:val="24"/>
        </w:rPr>
        <w:t>gwarancyjnych</w:t>
      </w:r>
      <w:r w:rsidR="000A5F76">
        <w:rPr>
          <w:rFonts w:ascii="Times New Roman" w:hAnsi="Times New Roman" w:cs="Times New Roman"/>
          <w:sz w:val="24"/>
          <w:szCs w:val="24"/>
        </w:rPr>
        <w:t>, nie rzadziej niż co</w:t>
      </w:r>
      <w:r w:rsidR="00700C1E">
        <w:rPr>
          <w:rFonts w:ascii="Times New Roman" w:hAnsi="Times New Roman" w:cs="Times New Roman"/>
          <w:sz w:val="24"/>
          <w:szCs w:val="24"/>
        </w:rPr>
        <w:t xml:space="preserve"> 12 miesięcy</w:t>
      </w:r>
      <w:r w:rsidR="000A5F76">
        <w:rPr>
          <w:rFonts w:ascii="Times New Roman" w:hAnsi="Times New Roman" w:cs="Times New Roman"/>
          <w:sz w:val="24"/>
          <w:szCs w:val="24"/>
        </w:rPr>
        <w:t xml:space="preserve"> </w:t>
      </w:r>
      <w:r w:rsidR="00037A83">
        <w:rPr>
          <w:rFonts w:ascii="Times New Roman" w:hAnsi="Times New Roman" w:cs="Times New Roman"/>
          <w:sz w:val="24"/>
          <w:szCs w:val="24"/>
        </w:rPr>
        <w:t>i/</w:t>
      </w:r>
      <w:r w:rsidR="00700C1E">
        <w:rPr>
          <w:rFonts w:ascii="Times New Roman" w:hAnsi="Times New Roman" w:cs="Times New Roman"/>
          <w:sz w:val="24"/>
          <w:szCs w:val="24"/>
        </w:rPr>
        <w:t>lub zgodnie z DTR</w:t>
      </w:r>
      <w:r w:rsidR="001831F0">
        <w:rPr>
          <w:rFonts w:ascii="Times New Roman" w:hAnsi="Times New Roman" w:cs="Times New Roman"/>
          <w:sz w:val="24"/>
          <w:szCs w:val="24"/>
        </w:rPr>
        <w:t xml:space="preserve"> albo</w:t>
      </w:r>
      <w:r w:rsidR="0066701F">
        <w:rPr>
          <w:rFonts w:ascii="Times New Roman" w:hAnsi="Times New Roman" w:cs="Times New Roman"/>
          <w:sz w:val="24"/>
          <w:szCs w:val="24"/>
        </w:rPr>
        <w:t>/lub</w:t>
      </w:r>
      <w:r w:rsidR="001831F0">
        <w:rPr>
          <w:rFonts w:ascii="Times New Roman" w:hAnsi="Times New Roman" w:cs="Times New Roman"/>
          <w:sz w:val="24"/>
          <w:szCs w:val="24"/>
        </w:rPr>
        <w:t xml:space="preserve"> przepisami branżowymi stosowanymi w jednostkach wojskowych.</w:t>
      </w:r>
      <w:r w:rsidR="00700C1E">
        <w:rPr>
          <w:rFonts w:ascii="Times New Roman" w:hAnsi="Times New Roman" w:cs="Times New Roman"/>
          <w:sz w:val="24"/>
          <w:szCs w:val="24"/>
        </w:rPr>
        <w:t xml:space="preserve"> </w:t>
      </w:r>
      <w:r w:rsidR="000A5F76">
        <w:rPr>
          <w:rFonts w:ascii="Times New Roman" w:hAnsi="Times New Roman" w:cs="Times New Roman"/>
          <w:sz w:val="24"/>
          <w:szCs w:val="24"/>
        </w:rPr>
        <w:t xml:space="preserve">Z każdego przeprowadzonego przeglądu </w:t>
      </w:r>
      <w:r w:rsidR="008E71C4">
        <w:rPr>
          <w:rFonts w:ascii="Times New Roman" w:hAnsi="Times New Roman" w:cs="Times New Roman"/>
          <w:sz w:val="24"/>
          <w:szCs w:val="24"/>
        </w:rPr>
        <w:t>gwarancyjnego</w:t>
      </w:r>
      <w:r w:rsidR="000A5F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Wykonawca</w:t>
      </w:r>
      <w:r w:rsidR="000A5F76">
        <w:rPr>
          <w:rFonts w:ascii="Times New Roman" w:hAnsi="Times New Roman" w:cs="Times New Roman"/>
          <w:sz w:val="24"/>
          <w:szCs w:val="24"/>
        </w:rPr>
        <w:t xml:space="preserve"> przygotuje Protokół </w:t>
      </w:r>
      <w:r w:rsidR="001441CA">
        <w:rPr>
          <w:rFonts w:ascii="Times New Roman" w:hAnsi="Times New Roman" w:cs="Times New Roman"/>
          <w:sz w:val="24"/>
          <w:szCs w:val="24"/>
        </w:rPr>
        <w:t xml:space="preserve">z </w:t>
      </w:r>
      <w:r w:rsidR="000A5F76">
        <w:rPr>
          <w:rFonts w:ascii="Times New Roman" w:hAnsi="Times New Roman" w:cs="Times New Roman"/>
          <w:sz w:val="24"/>
          <w:szCs w:val="24"/>
        </w:rPr>
        <w:t xml:space="preserve">Przeglądu </w:t>
      </w:r>
      <w:r w:rsidR="00B86F26">
        <w:rPr>
          <w:rFonts w:ascii="Times New Roman" w:hAnsi="Times New Roman" w:cs="Times New Roman"/>
          <w:sz w:val="24"/>
          <w:szCs w:val="24"/>
        </w:rPr>
        <w:t>w co najmniej dwóch egzemplarzach (</w:t>
      </w:r>
      <w:r w:rsidR="00B86F26" w:rsidRPr="00B86F26">
        <w:rPr>
          <w:rFonts w:ascii="Times New Roman" w:hAnsi="Times New Roman" w:cs="Times New Roman"/>
          <w:color w:val="000000"/>
          <w:sz w:val="24"/>
          <w:szCs w:val="24"/>
        </w:rPr>
        <w:t xml:space="preserve">po jednym dla </w:t>
      </w:r>
      <w:r w:rsidR="00B86F26">
        <w:rPr>
          <w:rFonts w:ascii="Times New Roman" w:hAnsi="Times New Roman" w:cs="Times New Roman"/>
          <w:color w:val="000000"/>
          <w:sz w:val="24"/>
          <w:szCs w:val="24"/>
        </w:rPr>
        <w:t>Zamawiającego</w:t>
      </w:r>
      <w:r w:rsidR="00B86F26" w:rsidRPr="00B86F26">
        <w:rPr>
          <w:rFonts w:ascii="Times New Roman" w:hAnsi="Times New Roman" w:cs="Times New Roman"/>
          <w:color w:val="000000"/>
          <w:sz w:val="24"/>
          <w:szCs w:val="24"/>
        </w:rPr>
        <w:t xml:space="preserve"> i dla </w:t>
      </w:r>
      <w:r>
        <w:rPr>
          <w:rFonts w:ascii="Times New Roman" w:hAnsi="Times New Roman" w:cs="Times New Roman"/>
          <w:color w:val="000000"/>
          <w:sz w:val="24"/>
          <w:szCs w:val="24"/>
        </w:rPr>
        <w:t>Wykonawc</w:t>
      </w:r>
      <w:r w:rsidR="001441CA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B86F26" w:rsidRPr="00B86F2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B86F26">
        <w:rPr>
          <w:rFonts w:ascii="Calibri" w:hAnsi="Calibri" w:cs="Calibri"/>
          <w:color w:val="000000"/>
          <w:sz w:val="24"/>
          <w:szCs w:val="24"/>
        </w:rPr>
        <w:t>,</w:t>
      </w:r>
      <w:r w:rsidR="00B86F26">
        <w:rPr>
          <w:rFonts w:ascii="Times New Roman" w:hAnsi="Times New Roman" w:cs="Times New Roman"/>
          <w:sz w:val="24"/>
          <w:szCs w:val="24"/>
        </w:rPr>
        <w:t xml:space="preserve"> </w:t>
      </w:r>
      <w:r w:rsidR="000A5F76">
        <w:rPr>
          <w:rFonts w:ascii="Times New Roman" w:hAnsi="Times New Roman" w:cs="Times New Roman"/>
          <w:sz w:val="24"/>
          <w:szCs w:val="24"/>
        </w:rPr>
        <w:t>w który</w:t>
      </w:r>
      <w:r w:rsidR="00700C1E">
        <w:rPr>
          <w:rFonts w:ascii="Times New Roman" w:hAnsi="Times New Roman" w:cs="Times New Roman"/>
          <w:sz w:val="24"/>
          <w:szCs w:val="24"/>
        </w:rPr>
        <w:t>m</w:t>
      </w:r>
      <w:r w:rsidR="000A5F76">
        <w:rPr>
          <w:rFonts w:ascii="Times New Roman" w:hAnsi="Times New Roman" w:cs="Times New Roman"/>
          <w:sz w:val="24"/>
          <w:szCs w:val="24"/>
        </w:rPr>
        <w:t xml:space="preserve"> wskazuje zakres i czynności wykonanego przeglądu wykaz wymienionych materiałów/urządzeń, </w:t>
      </w:r>
      <w:r w:rsidR="00037A83">
        <w:rPr>
          <w:rFonts w:ascii="Times New Roman" w:hAnsi="Times New Roman" w:cs="Times New Roman"/>
          <w:sz w:val="24"/>
          <w:szCs w:val="24"/>
        </w:rPr>
        <w:t>wraz z podpisem</w:t>
      </w:r>
      <w:r w:rsidR="000A5F76">
        <w:rPr>
          <w:rFonts w:ascii="Times New Roman" w:hAnsi="Times New Roman" w:cs="Times New Roman"/>
          <w:sz w:val="24"/>
          <w:szCs w:val="24"/>
        </w:rPr>
        <w:t xml:space="preserve"> Użytkownika</w:t>
      </w:r>
      <w:r w:rsidR="00B86F26">
        <w:rPr>
          <w:rFonts w:ascii="Times New Roman" w:hAnsi="Times New Roman" w:cs="Times New Roman"/>
          <w:sz w:val="24"/>
          <w:szCs w:val="24"/>
        </w:rPr>
        <w:t xml:space="preserve"> i kierownika SOI</w:t>
      </w:r>
      <w:r w:rsidR="00700C1E">
        <w:rPr>
          <w:rFonts w:ascii="Times New Roman" w:hAnsi="Times New Roman" w:cs="Times New Roman"/>
          <w:sz w:val="24"/>
          <w:szCs w:val="24"/>
        </w:rPr>
        <w:t xml:space="preserve">. Oryginał Protokołu Przeglądu </w:t>
      </w:r>
      <w:r>
        <w:rPr>
          <w:rFonts w:ascii="Times New Roman" w:hAnsi="Times New Roman" w:cs="Times New Roman"/>
          <w:sz w:val="24"/>
          <w:szCs w:val="24"/>
        </w:rPr>
        <w:t>Wykonawca</w:t>
      </w:r>
      <w:r w:rsidR="00700C1E">
        <w:rPr>
          <w:rFonts w:ascii="Times New Roman" w:hAnsi="Times New Roman" w:cs="Times New Roman"/>
          <w:sz w:val="24"/>
          <w:szCs w:val="24"/>
        </w:rPr>
        <w:t xml:space="preserve"> przekaże Zamawiającemu w terminie do </w:t>
      </w:r>
      <w:r w:rsidR="00037A83">
        <w:rPr>
          <w:rFonts w:ascii="Times New Roman" w:hAnsi="Times New Roman" w:cs="Times New Roman"/>
          <w:sz w:val="24"/>
          <w:szCs w:val="24"/>
        </w:rPr>
        <w:t>3</w:t>
      </w:r>
      <w:r w:rsidR="00700C1E">
        <w:rPr>
          <w:rFonts w:ascii="Times New Roman" w:hAnsi="Times New Roman" w:cs="Times New Roman"/>
          <w:sz w:val="24"/>
          <w:szCs w:val="24"/>
        </w:rPr>
        <w:t xml:space="preserve"> dni od daty wykonania przeglądu.</w:t>
      </w:r>
      <w:r w:rsidR="00D525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E12DCA" w14:textId="77777777" w:rsidR="00B86F26" w:rsidRDefault="00E25B40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</w:t>
      </w:r>
      <w:r w:rsidR="00434314" w:rsidRPr="00B86F26">
        <w:rPr>
          <w:rFonts w:ascii="Times New Roman" w:hAnsi="Times New Roman" w:cs="Times New Roman"/>
          <w:sz w:val="24"/>
          <w:szCs w:val="24"/>
        </w:rPr>
        <w:t xml:space="preserve"> zobowiązuje się do </w:t>
      </w:r>
      <w:r w:rsidR="00B86F26" w:rsidRPr="00B86F26">
        <w:rPr>
          <w:rFonts w:ascii="Times New Roman" w:hAnsi="Times New Roman" w:cs="Times New Roman"/>
          <w:color w:val="000000"/>
          <w:sz w:val="24"/>
          <w:szCs w:val="24"/>
        </w:rPr>
        <w:t xml:space="preserve">opracowania harmonogramu przeglądów, obejmującego terminy i zakres przeglądów </w:t>
      </w:r>
      <w:r w:rsidR="00B86F26">
        <w:rPr>
          <w:rFonts w:ascii="Times New Roman" w:hAnsi="Times New Roman" w:cs="Times New Roman"/>
          <w:color w:val="000000"/>
          <w:sz w:val="24"/>
          <w:szCs w:val="24"/>
        </w:rPr>
        <w:t>serwisowych/</w:t>
      </w:r>
      <w:r w:rsidR="00B86F26" w:rsidRPr="00B86F26">
        <w:rPr>
          <w:rFonts w:ascii="Times New Roman" w:hAnsi="Times New Roman" w:cs="Times New Roman"/>
          <w:color w:val="000000"/>
          <w:sz w:val="24"/>
          <w:szCs w:val="24"/>
        </w:rPr>
        <w:t>gwarancyjnych</w:t>
      </w:r>
      <w:r w:rsidR="00B86F2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86F26" w:rsidRPr="00B86F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A684CF" w14:textId="77777777" w:rsidR="00757A47" w:rsidRPr="00B86F26" w:rsidRDefault="00B425B1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6F26">
        <w:rPr>
          <w:rFonts w:ascii="Times New Roman" w:hAnsi="Times New Roman" w:cs="Times New Roman"/>
          <w:sz w:val="24"/>
          <w:szCs w:val="24"/>
        </w:rPr>
        <w:lastRenderedPageBreak/>
        <w:t xml:space="preserve">W okresie gwarancji </w:t>
      </w:r>
      <w:r w:rsidR="00E25B40">
        <w:rPr>
          <w:rFonts w:ascii="Times New Roman" w:hAnsi="Times New Roman" w:cs="Times New Roman"/>
          <w:sz w:val="24"/>
          <w:szCs w:val="24"/>
        </w:rPr>
        <w:t>Wykonawca</w:t>
      </w:r>
      <w:r w:rsidRPr="00B86F26">
        <w:rPr>
          <w:rFonts w:ascii="Times New Roman" w:hAnsi="Times New Roman" w:cs="Times New Roman"/>
          <w:sz w:val="24"/>
          <w:szCs w:val="24"/>
        </w:rPr>
        <w:t xml:space="preserve"> obowiązany jest do nieodpłatnego usuwania wad ujawnionych</w:t>
      </w:r>
      <w:r w:rsidR="00757A47" w:rsidRPr="00B86F26">
        <w:rPr>
          <w:rFonts w:ascii="Times New Roman" w:hAnsi="Times New Roman" w:cs="Times New Roman"/>
          <w:sz w:val="24"/>
          <w:szCs w:val="24"/>
        </w:rPr>
        <w:t xml:space="preserve"> </w:t>
      </w:r>
      <w:r w:rsidRPr="00B86F26">
        <w:rPr>
          <w:rFonts w:ascii="Times New Roman" w:hAnsi="Times New Roman" w:cs="Times New Roman"/>
          <w:sz w:val="24"/>
          <w:szCs w:val="24"/>
        </w:rPr>
        <w:t>w okresie gwarancji.</w:t>
      </w:r>
    </w:p>
    <w:p w14:paraId="4441DEA7" w14:textId="77777777" w:rsidR="008E71C4" w:rsidRPr="008E71C4" w:rsidRDefault="008E71C4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71C4">
        <w:rPr>
          <w:rFonts w:ascii="Times New Roman" w:hAnsi="Times New Roman" w:cs="Times New Roman"/>
          <w:color w:val="000000"/>
          <w:sz w:val="24"/>
          <w:szCs w:val="24"/>
        </w:rPr>
        <w:t>Ilekroć w niniejszej Karcie Gwarancyjnej jest mowa o wadzie należy przez to rozumieć wadę fizyczną, o której mowa w art. 556</w:t>
      </w:r>
      <w:r w:rsidRPr="008E71C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8E71C4">
        <w:rPr>
          <w:rFonts w:ascii="Times New Roman" w:hAnsi="Times New Roman" w:cs="Times New Roman"/>
          <w:color w:val="000000"/>
          <w:sz w:val="24"/>
          <w:szCs w:val="24"/>
        </w:rPr>
        <w:t xml:space="preserve"> k.c.</w:t>
      </w:r>
    </w:p>
    <w:p w14:paraId="2E078443" w14:textId="77777777" w:rsidR="00B425B1" w:rsidRDefault="007001CD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wystąpieniu wad Zamawiający</w:t>
      </w:r>
      <w:r w:rsidR="00B425B1" w:rsidRPr="00757A47">
        <w:rPr>
          <w:rFonts w:ascii="Times New Roman" w:hAnsi="Times New Roman" w:cs="Times New Roman"/>
          <w:sz w:val="24"/>
          <w:szCs w:val="24"/>
        </w:rPr>
        <w:t xml:space="preserve"> powiadomi </w:t>
      </w:r>
      <w:r w:rsidR="003B3B3B">
        <w:rPr>
          <w:rFonts w:ascii="Times New Roman" w:hAnsi="Times New Roman" w:cs="Times New Roman"/>
          <w:sz w:val="24"/>
          <w:szCs w:val="24"/>
        </w:rPr>
        <w:t>Wykonawcę</w:t>
      </w:r>
      <w:r w:rsidR="00B425B1" w:rsidRPr="00757A47">
        <w:rPr>
          <w:rFonts w:ascii="Times New Roman" w:hAnsi="Times New Roman" w:cs="Times New Roman"/>
          <w:sz w:val="24"/>
          <w:szCs w:val="24"/>
        </w:rPr>
        <w:t xml:space="preserve"> pisemnie (listem, e-mailem lub faxem),</w:t>
      </w:r>
      <w:r w:rsidR="00757A47" w:rsidRPr="00757A47">
        <w:rPr>
          <w:rFonts w:ascii="Times New Roman" w:hAnsi="Times New Roman" w:cs="Times New Roman"/>
          <w:sz w:val="24"/>
          <w:szCs w:val="24"/>
        </w:rPr>
        <w:t xml:space="preserve"> </w:t>
      </w:r>
      <w:r w:rsidR="00B425B1" w:rsidRPr="00757A47">
        <w:rPr>
          <w:rFonts w:ascii="Times New Roman" w:hAnsi="Times New Roman" w:cs="Times New Roman"/>
          <w:sz w:val="24"/>
          <w:szCs w:val="24"/>
        </w:rPr>
        <w:t>podając rodzaj wady.</w:t>
      </w:r>
    </w:p>
    <w:p w14:paraId="7169BEC7" w14:textId="77777777" w:rsidR="00434314" w:rsidRPr="00434314" w:rsidRDefault="00434314" w:rsidP="0043431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4314">
        <w:rPr>
          <w:rFonts w:ascii="Times New Roman" w:hAnsi="Times New Roman" w:cs="Times New Roman"/>
          <w:color w:val="000000"/>
          <w:sz w:val="24"/>
          <w:szCs w:val="24"/>
        </w:rPr>
        <w:t>Wszelka komunikacja pomiędzy Stronami wymaga zachowania formy pisemnej bądź elektronicznej.</w:t>
      </w:r>
    </w:p>
    <w:p w14:paraId="00C8BA3A" w14:textId="77777777" w:rsidR="00434314" w:rsidRPr="00E25B40" w:rsidRDefault="00434314" w:rsidP="0043431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4314">
        <w:rPr>
          <w:rFonts w:ascii="Times New Roman" w:hAnsi="Times New Roman" w:cs="Times New Roman"/>
          <w:color w:val="000000"/>
          <w:sz w:val="24"/>
          <w:szCs w:val="24"/>
        </w:rPr>
        <w:t xml:space="preserve">Komunikacja za pomocą e-mail będzie uważana za skutecznie doręczoną prowadzoną, o ile wiadomość e-mail zostanie wysłany na wskazane adresy e-mail, tj. </w:t>
      </w:r>
      <w:r w:rsidR="00E25B40">
        <w:rPr>
          <w:rFonts w:ascii="Times New Roman" w:hAnsi="Times New Roman" w:cs="Times New Roman"/>
          <w:color w:val="000000"/>
          <w:sz w:val="24"/>
          <w:szCs w:val="24"/>
        </w:rPr>
        <w:t>Wykonawca</w:t>
      </w:r>
      <w:r w:rsidRPr="00434314">
        <w:rPr>
          <w:rFonts w:ascii="Times New Roman" w:hAnsi="Times New Roman" w:cs="Times New Roman"/>
          <w:color w:val="000000"/>
          <w:sz w:val="24"/>
          <w:szCs w:val="24"/>
        </w:rPr>
        <w:t xml:space="preserve"> - …………………………, Zamawiający – </w:t>
      </w:r>
      <w:r w:rsidRPr="00E25B40">
        <w:rPr>
          <w:rFonts w:ascii="Times New Roman" w:hAnsi="Times New Roman" w:cs="Times New Roman"/>
          <w:b/>
          <w:color w:val="000000"/>
          <w:sz w:val="24"/>
          <w:szCs w:val="24"/>
        </w:rPr>
        <w:t>kpw.gdynia.kj.@ron.mil.pl</w:t>
      </w:r>
    </w:p>
    <w:p w14:paraId="2F9D0622" w14:textId="77777777" w:rsidR="00B425B1" w:rsidRPr="00757A47" w:rsidRDefault="00E25B40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</w:t>
      </w:r>
      <w:r w:rsidR="00B425B1" w:rsidRPr="00757A47">
        <w:rPr>
          <w:rFonts w:ascii="Times New Roman" w:hAnsi="Times New Roman" w:cs="Times New Roman"/>
          <w:sz w:val="24"/>
          <w:szCs w:val="24"/>
        </w:rPr>
        <w:t xml:space="preserve"> zobowiązany jest do bezpłatnego usunięcia wad w terminie technicznie</w:t>
      </w:r>
      <w:r w:rsidR="00757A47">
        <w:rPr>
          <w:rFonts w:ascii="Times New Roman" w:hAnsi="Times New Roman" w:cs="Times New Roman"/>
          <w:sz w:val="24"/>
          <w:szCs w:val="24"/>
        </w:rPr>
        <w:t xml:space="preserve"> </w:t>
      </w:r>
      <w:r w:rsidR="00B425B1" w:rsidRPr="00757A47">
        <w:rPr>
          <w:rFonts w:ascii="Times New Roman" w:hAnsi="Times New Roman" w:cs="Times New Roman"/>
          <w:sz w:val="24"/>
          <w:szCs w:val="24"/>
        </w:rPr>
        <w:t xml:space="preserve">i organizacyjnie uzasadnionym, wyznaczonym pisemnie przez </w:t>
      </w:r>
      <w:r w:rsidR="007001CD">
        <w:rPr>
          <w:rFonts w:ascii="Times New Roman" w:hAnsi="Times New Roman" w:cs="Times New Roman"/>
          <w:sz w:val="24"/>
          <w:szCs w:val="24"/>
        </w:rPr>
        <w:t>Zamawiającego</w:t>
      </w:r>
      <w:r w:rsidR="00B425B1" w:rsidRPr="00757A47">
        <w:rPr>
          <w:rFonts w:ascii="Times New Roman" w:hAnsi="Times New Roman" w:cs="Times New Roman"/>
          <w:sz w:val="24"/>
          <w:szCs w:val="24"/>
        </w:rPr>
        <w:t xml:space="preserve"> (listem, e-mailem</w:t>
      </w:r>
      <w:r w:rsidR="00757A47" w:rsidRPr="00757A47">
        <w:rPr>
          <w:rFonts w:ascii="Times New Roman" w:hAnsi="Times New Roman" w:cs="Times New Roman"/>
          <w:sz w:val="24"/>
          <w:szCs w:val="24"/>
        </w:rPr>
        <w:t xml:space="preserve"> </w:t>
      </w:r>
      <w:r w:rsidR="00037A83">
        <w:rPr>
          <w:rFonts w:ascii="Times New Roman" w:hAnsi="Times New Roman" w:cs="Times New Roman"/>
          <w:sz w:val="24"/>
          <w:szCs w:val="24"/>
        </w:rPr>
        <w:t>lub faksem) uzgodnionym z Użytkown</w:t>
      </w:r>
      <w:r w:rsidR="00F203A8">
        <w:rPr>
          <w:rFonts w:ascii="Times New Roman" w:hAnsi="Times New Roman" w:cs="Times New Roman"/>
          <w:sz w:val="24"/>
          <w:szCs w:val="24"/>
        </w:rPr>
        <w:t>i</w:t>
      </w:r>
      <w:r w:rsidR="00037A83">
        <w:rPr>
          <w:rFonts w:ascii="Times New Roman" w:hAnsi="Times New Roman" w:cs="Times New Roman"/>
          <w:sz w:val="24"/>
          <w:szCs w:val="24"/>
        </w:rPr>
        <w:t>kiem</w:t>
      </w:r>
    </w:p>
    <w:p w14:paraId="36010FA2" w14:textId="77777777" w:rsidR="00B425B1" w:rsidRPr="00434314" w:rsidRDefault="00B425B1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4314">
        <w:rPr>
          <w:rFonts w:ascii="Times New Roman" w:hAnsi="Times New Roman" w:cs="Times New Roman"/>
          <w:sz w:val="24"/>
          <w:szCs w:val="24"/>
        </w:rPr>
        <w:t>Usunięcie wad powinn</w:t>
      </w:r>
      <w:r w:rsidR="005D559E" w:rsidRPr="00434314">
        <w:rPr>
          <w:rFonts w:ascii="Times New Roman" w:hAnsi="Times New Roman" w:cs="Times New Roman"/>
          <w:sz w:val="24"/>
          <w:szCs w:val="24"/>
        </w:rPr>
        <w:t>o być stwierdzone protokolarnie przez Użytkownika i kierownika SOI.</w:t>
      </w:r>
    </w:p>
    <w:p w14:paraId="61C1918E" w14:textId="77777777" w:rsidR="00B425B1" w:rsidRPr="00757A47" w:rsidRDefault="00B425B1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A47">
        <w:rPr>
          <w:rFonts w:ascii="Times New Roman" w:hAnsi="Times New Roman" w:cs="Times New Roman"/>
          <w:sz w:val="24"/>
          <w:szCs w:val="24"/>
        </w:rPr>
        <w:t>Wykonawca jest odpowiedzialny za wszelkie szkody, które spowodował w czasie prac</w:t>
      </w:r>
      <w:r w:rsidR="00757A47">
        <w:rPr>
          <w:rFonts w:ascii="Times New Roman" w:hAnsi="Times New Roman" w:cs="Times New Roman"/>
          <w:sz w:val="24"/>
          <w:szCs w:val="24"/>
        </w:rPr>
        <w:t xml:space="preserve"> </w:t>
      </w:r>
      <w:r w:rsidRPr="00757A47">
        <w:rPr>
          <w:rFonts w:ascii="Times New Roman" w:hAnsi="Times New Roman" w:cs="Times New Roman"/>
          <w:sz w:val="24"/>
          <w:szCs w:val="24"/>
        </w:rPr>
        <w:t>nad usuwaniem wad</w:t>
      </w:r>
      <w:r w:rsidR="00757A47" w:rsidRPr="00757A47">
        <w:rPr>
          <w:rFonts w:ascii="Times New Roman" w:hAnsi="Times New Roman" w:cs="Times New Roman"/>
          <w:sz w:val="24"/>
          <w:szCs w:val="24"/>
        </w:rPr>
        <w:t>.</w:t>
      </w:r>
    </w:p>
    <w:p w14:paraId="59F9D2B2" w14:textId="77777777" w:rsidR="00B425B1" w:rsidRPr="00757A47" w:rsidRDefault="00B425B1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A47">
        <w:rPr>
          <w:rFonts w:ascii="Times New Roman" w:hAnsi="Times New Roman" w:cs="Times New Roman"/>
          <w:sz w:val="24"/>
          <w:szCs w:val="24"/>
        </w:rPr>
        <w:t>Wykonawca, niezależnie od udzielonej gwarancji, ponosi odpowiedzialność z tytułu rękojmi za</w:t>
      </w:r>
      <w:r w:rsidR="00757A47" w:rsidRPr="00757A47">
        <w:rPr>
          <w:rFonts w:ascii="Times New Roman" w:hAnsi="Times New Roman" w:cs="Times New Roman"/>
          <w:sz w:val="24"/>
          <w:szCs w:val="24"/>
        </w:rPr>
        <w:t xml:space="preserve"> </w:t>
      </w:r>
      <w:r w:rsidRPr="00757A47">
        <w:rPr>
          <w:rFonts w:ascii="Times New Roman" w:hAnsi="Times New Roman" w:cs="Times New Roman"/>
          <w:sz w:val="24"/>
          <w:szCs w:val="24"/>
        </w:rPr>
        <w:t>wady przedmiotu gwarancji.</w:t>
      </w:r>
    </w:p>
    <w:p w14:paraId="6014D5E5" w14:textId="77777777" w:rsidR="00B425B1" w:rsidRDefault="00B425B1" w:rsidP="00700C1E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A47">
        <w:rPr>
          <w:rFonts w:ascii="Times New Roman" w:hAnsi="Times New Roman" w:cs="Times New Roman"/>
          <w:sz w:val="24"/>
          <w:szCs w:val="24"/>
        </w:rPr>
        <w:t>W przypadku braku reakcji Wykonawcy na wezwanie Zamawiającego</w:t>
      </w:r>
      <w:r w:rsidR="00700C1E">
        <w:rPr>
          <w:rFonts w:ascii="Times New Roman" w:hAnsi="Times New Roman" w:cs="Times New Roman"/>
          <w:sz w:val="24"/>
          <w:szCs w:val="24"/>
        </w:rPr>
        <w:t xml:space="preserve"> </w:t>
      </w:r>
      <w:r w:rsidRPr="00700C1E">
        <w:rPr>
          <w:rFonts w:ascii="Times New Roman" w:hAnsi="Times New Roman" w:cs="Times New Roman"/>
          <w:sz w:val="24"/>
          <w:szCs w:val="24"/>
        </w:rPr>
        <w:t>do usunięcia stwierdzonych wad, o którym mowa w ust. 4 i 5</w:t>
      </w:r>
      <w:r w:rsidR="00757A47" w:rsidRPr="00700C1E">
        <w:rPr>
          <w:rFonts w:ascii="Times New Roman" w:hAnsi="Times New Roman" w:cs="Times New Roman"/>
          <w:sz w:val="24"/>
          <w:szCs w:val="24"/>
        </w:rPr>
        <w:t xml:space="preserve">, Zamawiający ponownie wzywa </w:t>
      </w:r>
      <w:r w:rsidR="00700C1E">
        <w:rPr>
          <w:rFonts w:ascii="Times New Roman" w:hAnsi="Times New Roman" w:cs="Times New Roman"/>
          <w:sz w:val="24"/>
          <w:szCs w:val="24"/>
        </w:rPr>
        <w:br/>
      </w:r>
      <w:r w:rsidR="00757A47" w:rsidRPr="00700C1E">
        <w:rPr>
          <w:rFonts w:ascii="Times New Roman" w:hAnsi="Times New Roman" w:cs="Times New Roman"/>
          <w:sz w:val="24"/>
          <w:szCs w:val="24"/>
        </w:rPr>
        <w:t xml:space="preserve">do </w:t>
      </w:r>
      <w:r w:rsidRPr="00700C1E">
        <w:rPr>
          <w:rFonts w:ascii="Times New Roman" w:hAnsi="Times New Roman" w:cs="Times New Roman"/>
          <w:sz w:val="24"/>
          <w:szCs w:val="24"/>
        </w:rPr>
        <w:t>ich usunięcia, pod rygorem zlecenia ich usunięcia innemu Wykonawcy (Wykonawcy</w:t>
      </w:r>
      <w:r w:rsidR="00700C1E" w:rsidRPr="00700C1E">
        <w:rPr>
          <w:rFonts w:ascii="Times New Roman" w:hAnsi="Times New Roman" w:cs="Times New Roman"/>
          <w:sz w:val="24"/>
          <w:szCs w:val="24"/>
        </w:rPr>
        <w:t xml:space="preserve"> </w:t>
      </w:r>
      <w:r w:rsidRPr="00700C1E">
        <w:rPr>
          <w:rFonts w:ascii="Times New Roman" w:hAnsi="Times New Roman" w:cs="Times New Roman"/>
          <w:sz w:val="24"/>
          <w:szCs w:val="24"/>
        </w:rPr>
        <w:t>zastępczemu) na koszt Wykonawcy. W tym przypadku koszt</w:t>
      </w:r>
      <w:r w:rsidR="00757A47" w:rsidRPr="00700C1E">
        <w:rPr>
          <w:rFonts w:ascii="Times New Roman" w:hAnsi="Times New Roman" w:cs="Times New Roman"/>
          <w:sz w:val="24"/>
          <w:szCs w:val="24"/>
        </w:rPr>
        <w:t xml:space="preserve">y usuwania wad będą pokrywane w </w:t>
      </w:r>
      <w:r w:rsidRPr="00700C1E">
        <w:rPr>
          <w:rFonts w:ascii="Times New Roman" w:hAnsi="Times New Roman" w:cs="Times New Roman"/>
          <w:sz w:val="24"/>
          <w:szCs w:val="24"/>
        </w:rPr>
        <w:t>pierwszej kolejności z zatrzymanej kwoty będącej zabezpieczeniem należytego wykonania</w:t>
      </w:r>
      <w:r w:rsidR="00700C1E" w:rsidRPr="00700C1E">
        <w:rPr>
          <w:rFonts w:ascii="Times New Roman" w:hAnsi="Times New Roman" w:cs="Times New Roman"/>
          <w:sz w:val="24"/>
          <w:szCs w:val="24"/>
        </w:rPr>
        <w:t xml:space="preserve"> </w:t>
      </w:r>
      <w:r w:rsidRPr="00700C1E">
        <w:rPr>
          <w:rFonts w:ascii="Times New Roman" w:hAnsi="Times New Roman" w:cs="Times New Roman"/>
          <w:sz w:val="24"/>
          <w:szCs w:val="24"/>
        </w:rPr>
        <w:t>umowy.</w:t>
      </w:r>
    </w:p>
    <w:p w14:paraId="1A5EAD3A" w14:textId="77777777" w:rsidR="00B86F26" w:rsidRPr="00B86F26" w:rsidRDefault="00B86F26" w:rsidP="00B86F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6F26">
        <w:rPr>
          <w:rFonts w:ascii="Times New Roman" w:hAnsi="Times New Roman" w:cs="Times New Roman"/>
          <w:color w:val="000000"/>
          <w:sz w:val="24"/>
          <w:szCs w:val="24"/>
        </w:rPr>
        <w:t xml:space="preserve">W przypadku, kiedy ujawniona wada ogranicza lub uniemożliwia funkcjonowanie części lub całości Przedmiotu Umowy, a także, gdy ujawniona wada może skutkować zagrożeniem dla życia lub zdrowia ludzi, zanieczyszczeniem środowiska, wystąpieniem niepowetowanej szkody dla </w:t>
      </w:r>
      <w:r>
        <w:rPr>
          <w:rFonts w:ascii="Times New Roman" w:hAnsi="Times New Roman" w:cs="Times New Roman"/>
          <w:color w:val="000000"/>
          <w:sz w:val="24"/>
          <w:szCs w:val="24"/>
        </w:rPr>
        <w:t>Zamawiającego</w:t>
      </w:r>
      <w:r w:rsidRPr="00B86F26">
        <w:rPr>
          <w:rFonts w:ascii="Times New Roman" w:hAnsi="Times New Roman" w:cs="Times New Roman"/>
          <w:color w:val="000000"/>
          <w:sz w:val="24"/>
          <w:szCs w:val="24"/>
        </w:rPr>
        <w:t xml:space="preserve"> lub Stron trzecich, w tym wystąpieniem szkody związanej z naruszeniem substancji zabytkowej, jak również w innych przypadkach niecierpiących zwłoki, awaria zostanie usunięta przez </w:t>
      </w:r>
      <w:r w:rsidR="003B3B3B">
        <w:rPr>
          <w:rFonts w:ascii="Times New Roman" w:hAnsi="Times New Roman" w:cs="Times New Roman"/>
          <w:color w:val="000000"/>
          <w:sz w:val="24"/>
          <w:szCs w:val="24"/>
        </w:rPr>
        <w:t>Wykonawcę</w:t>
      </w:r>
      <w:r w:rsidRPr="00B86F26">
        <w:rPr>
          <w:rFonts w:ascii="Times New Roman" w:hAnsi="Times New Roman" w:cs="Times New Roman"/>
          <w:color w:val="000000"/>
          <w:sz w:val="24"/>
          <w:szCs w:val="24"/>
        </w:rPr>
        <w:t xml:space="preserve"> w ciągu 48 godzin. </w:t>
      </w:r>
      <w:r w:rsidR="00E25B40">
        <w:rPr>
          <w:rFonts w:ascii="Times New Roman" w:hAnsi="Times New Roman" w:cs="Times New Roman"/>
          <w:color w:val="000000"/>
          <w:sz w:val="24"/>
          <w:szCs w:val="24"/>
        </w:rPr>
        <w:t>Wykonawca</w:t>
      </w:r>
      <w:r w:rsidRPr="00B86F26">
        <w:rPr>
          <w:rFonts w:ascii="Times New Roman" w:hAnsi="Times New Roman" w:cs="Times New Roman"/>
          <w:color w:val="000000"/>
          <w:sz w:val="24"/>
          <w:szCs w:val="24"/>
        </w:rPr>
        <w:t xml:space="preserve"> zostanie powiadomiony o takiej awarii w ciągu 3 godzin od jej wystąpienia (tryb awaryjny). </w:t>
      </w:r>
    </w:p>
    <w:p w14:paraId="3D28474A" w14:textId="77777777" w:rsidR="00B425B1" w:rsidRPr="00757A47" w:rsidRDefault="00B425B1" w:rsidP="00757A4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7A47">
        <w:rPr>
          <w:rFonts w:ascii="Times New Roman" w:hAnsi="Times New Roman" w:cs="Times New Roman"/>
          <w:sz w:val="24"/>
          <w:szCs w:val="24"/>
        </w:rPr>
        <w:t xml:space="preserve">W sprawach nie uregulowanych niniejszą kartą gwarancyjną </w:t>
      </w:r>
      <w:r w:rsidR="00757A47" w:rsidRPr="00757A47">
        <w:rPr>
          <w:rFonts w:ascii="Times New Roman" w:hAnsi="Times New Roman" w:cs="Times New Roman"/>
          <w:sz w:val="24"/>
          <w:szCs w:val="24"/>
        </w:rPr>
        <w:t xml:space="preserve">zastosowanie mają postanowienia </w:t>
      </w:r>
      <w:r w:rsidRPr="00757A47">
        <w:rPr>
          <w:rFonts w:ascii="Times New Roman" w:hAnsi="Times New Roman" w:cs="Times New Roman"/>
          <w:sz w:val="24"/>
          <w:szCs w:val="24"/>
        </w:rPr>
        <w:t>zawarte w Umowie nr …………</w:t>
      </w:r>
      <w:r w:rsidR="00303F8D">
        <w:rPr>
          <w:rFonts w:ascii="Times New Roman" w:hAnsi="Times New Roman" w:cs="Times New Roman"/>
          <w:sz w:val="24"/>
          <w:szCs w:val="24"/>
        </w:rPr>
        <w:t>…….</w:t>
      </w:r>
      <w:r w:rsidRPr="00757A47">
        <w:rPr>
          <w:rFonts w:ascii="Times New Roman" w:hAnsi="Times New Roman" w:cs="Times New Roman"/>
          <w:sz w:val="24"/>
          <w:szCs w:val="24"/>
        </w:rPr>
        <w:t>. z dnia: ……………….., pr</w:t>
      </w:r>
      <w:r w:rsidR="00757A47" w:rsidRPr="00757A47">
        <w:rPr>
          <w:rFonts w:ascii="Times New Roman" w:hAnsi="Times New Roman" w:cs="Times New Roman"/>
          <w:sz w:val="24"/>
          <w:szCs w:val="24"/>
        </w:rPr>
        <w:t xml:space="preserve">zepisy Kodeksu Cywilnego, Prawa </w:t>
      </w:r>
      <w:r w:rsidRPr="00757A47">
        <w:rPr>
          <w:rFonts w:ascii="Times New Roman" w:hAnsi="Times New Roman" w:cs="Times New Roman"/>
          <w:sz w:val="24"/>
          <w:szCs w:val="24"/>
        </w:rPr>
        <w:t>Budowlanego oraz inne obowiązujące przepisy prawa.</w:t>
      </w:r>
    </w:p>
    <w:p w14:paraId="4D43A4B8" w14:textId="77777777" w:rsidR="00757A47" w:rsidRDefault="00757A47" w:rsidP="00B425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130195" w14:textId="77777777" w:rsid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405F50">
        <w:rPr>
          <w:rFonts w:ascii="Times New Roman" w:hAnsi="Times New Roman" w:cs="Times New Roman"/>
          <w:b/>
          <w:sz w:val="24"/>
          <w:szCs w:val="24"/>
        </w:rPr>
        <w:t>Warunki gwarancji podpisali</w:t>
      </w:r>
      <w:r w:rsidRPr="00B425B1">
        <w:rPr>
          <w:rFonts w:ascii="Times New Roman" w:hAnsi="Times New Roman" w:cs="Times New Roman"/>
          <w:sz w:val="24"/>
          <w:szCs w:val="24"/>
        </w:rPr>
        <w:t>:</w:t>
      </w:r>
    </w:p>
    <w:p w14:paraId="6F3089B1" w14:textId="77777777" w:rsidR="00757A47" w:rsidRPr="00B425B1" w:rsidRDefault="00757A47" w:rsidP="00B425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1F3FF7" w14:textId="77777777" w:rsidR="00B425B1" w:rsidRPr="00B425B1" w:rsidRDefault="00E25B40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</w:t>
      </w:r>
      <w:r w:rsidR="00B425B1" w:rsidRPr="00B425B1">
        <w:rPr>
          <w:rFonts w:ascii="Times New Roman" w:hAnsi="Times New Roman" w:cs="Times New Roman"/>
          <w:sz w:val="24"/>
          <w:szCs w:val="24"/>
        </w:rPr>
        <w:t xml:space="preserve">: </w:t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3B3B3B">
        <w:rPr>
          <w:rFonts w:ascii="Times New Roman" w:hAnsi="Times New Roman" w:cs="Times New Roman"/>
          <w:sz w:val="24"/>
          <w:szCs w:val="24"/>
        </w:rPr>
        <w:t>Zamawiający</w:t>
      </w:r>
      <w:r w:rsidR="00B425B1" w:rsidRPr="00B425B1">
        <w:rPr>
          <w:rFonts w:ascii="Times New Roman" w:hAnsi="Times New Roman" w:cs="Times New Roman"/>
          <w:sz w:val="24"/>
          <w:szCs w:val="24"/>
        </w:rPr>
        <w:t>:</w:t>
      </w:r>
    </w:p>
    <w:p w14:paraId="2DE5B987" w14:textId="77777777" w:rsidR="00643E86" w:rsidRPr="00B425B1" w:rsidRDefault="00B425B1" w:rsidP="00B425B1">
      <w:pPr>
        <w:jc w:val="both"/>
        <w:rPr>
          <w:rFonts w:ascii="Times New Roman" w:hAnsi="Times New Roman" w:cs="Times New Roman"/>
          <w:sz w:val="24"/>
          <w:szCs w:val="24"/>
        </w:rPr>
      </w:pPr>
      <w:r w:rsidRPr="00B425B1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="00757A47">
        <w:rPr>
          <w:rFonts w:ascii="Times New Roman" w:hAnsi="Times New Roman" w:cs="Times New Roman"/>
          <w:sz w:val="24"/>
          <w:szCs w:val="24"/>
        </w:rPr>
        <w:tab/>
      </w:r>
      <w:r w:rsidRPr="00B425B1">
        <w:rPr>
          <w:rFonts w:ascii="Times New Roman" w:hAnsi="Times New Roman" w:cs="Times New Roman"/>
          <w:sz w:val="24"/>
          <w:szCs w:val="24"/>
        </w:rPr>
        <w:t xml:space="preserve"> .................................................</w:t>
      </w:r>
    </w:p>
    <w:sectPr w:rsidR="00643E86" w:rsidRPr="00B425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8897F" w14:textId="77777777" w:rsidR="00503989" w:rsidRDefault="00503989" w:rsidP="00700C1E">
      <w:pPr>
        <w:spacing w:after="0" w:line="240" w:lineRule="auto"/>
      </w:pPr>
      <w:r>
        <w:separator/>
      </w:r>
    </w:p>
  </w:endnote>
  <w:endnote w:type="continuationSeparator" w:id="0">
    <w:p w14:paraId="2354F081" w14:textId="77777777" w:rsidR="00503989" w:rsidRDefault="00503989" w:rsidP="00700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8C1F" w14:textId="77777777" w:rsidR="001441CA" w:rsidRDefault="001441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16514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8C6CA89" w14:textId="77777777" w:rsidR="004B4F81" w:rsidRDefault="004B4F8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60D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60D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549E39" w14:textId="77777777" w:rsidR="004B4F81" w:rsidRDefault="004B4F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EBC5C" w14:textId="77777777" w:rsidR="001441CA" w:rsidRDefault="001441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08AEB" w14:textId="77777777" w:rsidR="00503989" w:rsidRDefault="00503989" w:rsidP="00700C1E">
      <w:pPr>
        <w:spacing w:after="0" w:line="240" w:lineRule="auto"/>
      </w:pPr>
      <w:r>
        <w:separator/>
      </w:r>
    </w:p>
  </w:footnote>
  <w:footnote w:type="continuationSeparator" w:id="0">
    <w:p w14:paraId="62F57AD2" w14:textId="77777777" w:rsidR="00503989" w:rsidRDefault="00503989" w:rsidP="00700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D2CAA" w14:textId="77777777" w:rsidR="001441CA" w:rsidRDefault="001441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D9FF" w14:textId="77777777" w:rsidR="004B4F81" w:rsidRDefault="004B4F81">
    <w:pPr>
      <w:pStyle w:val="Nagwek"/>
    </w:pPr>
    <w:r>
      <w:t>Załącznik nr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DA909" w14:textId="77777777" w:rsidR="001441CA" w:rsidRDefault="001441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A5843"/>
    <w:multiLevelType w:val="hybridMultilevel"/>
    <w:tmpl w:val="02723170"/>
    <w:lvl w:ilvl="0" w:tplc="EC5C4438">
      <w:start w:val="1"/>
      <w:numFmt w:val="decimal"/>
      <w:lvlText w:val="%1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72051"/>
    <w:multiLevelType w:val="hybridMultilevel"/>
    <w:tmpl w:val="C43843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7D6F89"/>
    <w:multiLevelType w:val="hybridMultilevel"/>
    <w:tmpl w:val="6A92C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63947"/>
    <w:multiLevelType w:val="hybridMultilevel"/>
    <w:tmpl w:val="0EC8630E"/>
    <w:lvl w:ilvl="0" w:tplc="7EC27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74285"/>
    <w:multiLevelType w:val="hybridMultilevel"/>
    <w:tmpl w:val="80D639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02265"/>
    <w:multiLevelType w:val="hybridMultilevel"/>
    <w:tmpl w:val="76DC3C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112E0C"/>
    <w:multiLevelType w:val="hybridMultilevel"/>
    <w:tmpl w:val="6FAE03D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038948">
    <w:abstractNumId w:val="2"/>
  </w:num>
  <w:num w:numId="2" w16cid:durableId="1935433179">
    <w:abstractNumId w:val="0"/>
  </w:num>
  <w:num w:numId="3" w16cid:durableId="1277641091">
    <w:abstractNumId w:val="4"/>
  </w:num>
  <w:num w:numId="4" w16cid:durableId="1433630140">
    <w:abstractNumId w:val="6"/>
  </w:num>
  <w:num w:numId="5" w16cid:durableId="1555703570">
    <w:abstractNumId w:val="3"/>
  </w:num>
  <w:num w:numId="6" w16cid:durableId="885408498">
    <w:abstractNumId w:val="1"/>
  </w:num>
  <w:num w:numId="7" w16cid:durableId="845942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5B1"/>
    <w:rsid w:val="00037A83"/>
    <w:rsid w:val="000A5F76"/>
    <w:rsid w:val="000E6EBB"/>
    <w:rsid w:val="001139B5"/>
    <w:rsid w:val="001411E7"/>
    <w:rsid w:val="001441CA"/>
    <w:rsid w:val="001574F0"/>
    <w:rsid w:val="00180D64"/>
    <w:rsid w:val="001831F0"/>
    <w:rsid w:val="00303F8D"/>
    <w:rsid w:val="003B3B3B"/>
    <w:rsid w:val="00405F50"/>
    <w:rsid w:val="00434314"/>
    <w:rsid w:val="004B4F81"/>
    <w:rsid w:val="00503989"/>
    <w:rsid w:val="005360D1"/>
    <w:rsid w:val="00540DD9"/>
    <w:rsid w:val="00570CC8"/>
    <w:rsid w:val="005D559E"/>
    <w:rsid w:val="005D56A5"/>
    <w:rsid w:val="00604BEB"/>
    <w:rsid w:val="00643E86"/>
    <w:rsid w:val="0066701F"/>
    <w:rsid w:val="0067338F"/>
    <w:rsid w:val="007001CD"/>
    <w:rsid w:val="00700C1E"/>
    <w:rsid w:val="00757A47"/>
    <w:rsid w:val="008E71C4"/>
    <w:rsid w:val="00AE776E"/>
    <w:rsid w:val="00B425B1"/>
    <w:rsid w:val="00B86F26"/>
    <w:rsid w:val="00CA019D"/>
    <w:rsid w:val="00D52586"/>
    <w:rsid w:val="00E25B40"/>
    <w:rsid w:val="00F203A8"/>
    <w:rsid w:val="00F8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211FC"/>
  <w15:docId w15:val="{04DBEB98-37F0-47D8-A4E7-7AB600C4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25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0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C1E"/>
  </w:style>
  <w:style w:type="paragraph" w:styleId="Stopka">
    <w:name w:val="footer"/>
    <w:basedOn w:val="Normalny"/>
    <w:link w:val="StopkaZnak"/>
    <w:uiPriority w:val="99"/>
    <w:unhideWhenUsed/>
    <w:rsid w:val="00700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C1E"/>
  </w:style>
  <w:style w:type="paragraph" w:styleId="Tekstdymka">
    <w:name w:val="Balloon Text"/>
    <w:basedOn w:val="Normalny"/>
    <w:link w:val="TekstdymkaZnak"/>
    <w:uiPriority w:val="99"/>
    <w:semiHidden/>
    <w:unhideWhenUsed/>
    <w:rsid w:val="00183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1F0"/>
    <w:rPr>
      <w:rFonts w:ascii="Segoe UI" w:hAnsi="Segoe UI" w:cs="Segoe UI"/>
      <w:sz w:val="18"/>
      <w:szCs w:val="18"/>
    </w:rPr>
  </w:style>
  <w:style w:type="paragraph" w:customStyle="1" w:styleId="oddl-nadpis">
    <w:name w:val="oddíl-nadpis"/>
    <w:basedOn w:val="Normalny"/>
    <w:rsid w:val="00434314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U2taT1ZydTViRUh0SCtCODVVb1NyZkpwWldNYVFR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+YdD+ByjTw5goPKHTU+YIH1wmQ656s4P7iML3Mr35+I=</DigestValue>
      </Reference>
      <Reference URI="#INFO">
        <DigestMethod Algorithm="http://www.w3.org/2001/04/xmlenc#sha256"/>
        <DigestValue>QS6RGYTginjK+p3NAxyVqKsPHf3VHaSTQZvEk1FTHFU=</DigestValue>
      </Reference>
    </SignedInfo>
    <SignatureValue>QqK9r8AB9qawBLElOHfuVoQ8QrYWWwKxjOGV6pVMz3TgALVqHY61jTo0oyM23zVn35q2CKLzv+8+Dt6I/dwMpw==</SignatureValue>
    <Object Id="INFO">
      <ArrayOfString xmlns:xsd="http://www.w3.org/2001/XMLSchema" xmlns:xsi="http://www.w3.org/2001/XMLSchema-instance" xmlns="">
        <string>hSkZOVru5bEHtH+B85UoSrfJpZWMaQQU</string>
      </ArrayOfString>
    </Object>
  </Signature>
</WrappedLabelInfo>
</file>

<file path=customXml/itemProps1.xml><?xml version="1.0" encoding="utf-8"?>
<ds:datastoreItem xmlns:ds="http://schemas.openxmlformats.org/officeDocument/2006/customXml" ds:itemID="{E3568D13-48EC-465F-8BC4-4FC7036D6F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68D99F-FFFE-4913-906C-0DF84F43E5F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649D464-72FC-4DDE-A850-81EBED7695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588</Words>
  <Characters>4058</Characters>
  <Application>Microsoft Office Word</Application>
  <DocSecurity>0</DocSecurity>
  <Lines>79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Burcan Bogumiła</cp:lastModifiedBy>
  <cp:revision>4</cp:revision>
  <cp:lastPrinted>2026-02-26T09:03:00Z</cp:lastPrinted>
  <dcterms:created xsi:type="dcterms:W3CDTF">2026-02-26T09:23:00Z</dcterms:created>
  <dcterms:modified xsi:type="dcterms:W3CDTF">2026-02-26T09:25:00Z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b1b1fa9b-bb88-4ad9-a98d-bdc6dc93441c</vt:lpwstr>
  </property>
  <property fmtid="{D5CDD505-2E9C-101B-9397-08002B2CF9AE}" pid="3" name="bjSaver">
    <vt:lpwstr>awDrIU92ZeRnCGUr4X8KnyT09B9dWP6O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User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10.50.251.53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</Properties>
</file>